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5A723" w14:textId="77777777" w:rsidR="00790685" w:rsidRPr="00756772" w:rsidRDefault="00790685" w:rsidP="00790685">
      <w:pPr>
        <w:pStyle w:val="Title"/>
        <w:jc w:val="center"/>
        <w:rPr>
          <w:rStyle w:val="IntenseEmphasis"/>
          <w:rFonts w:asciiTheme="minorHAnsi" w:eastAsiaTheme="minorEastAsia" w:hAnsiTheme="minorHAnsi" w:cstheme="minorHAnsi"/>
          <w:b/>
          <w:bCs/>
          <w:i w:val="0"/>
          <w:iCs w:val="0"/>
          <w:color w:val="auto"/>
          <w:sz w:val="32"/>
          <w:szCs w:val="32"/>
        </w:rPr>
      </w:pPr>
      <w:r w:rsidRPr="00756772">
        <w:rPr>
          <w:rStyle w:val="IntenseEmphasis"/>
          <w:rFonts w:asciiTheme="minorHAnsi" w:eastAsiaTheme="minorEastAsia" w:hAnsiTheme="minorHAnsi" w:cstheme="minorHAnsi"/>
          <w:b/>
          <w:bCs/>
          <w:i w:val="0"/>
          <w:iCs w:val="0"/>
          <w:color w:val="auto"/>
          <w:sz w:val="32"/>
          <w:szCs w:val="32"/>
        </w:rPr>
        <w:t>Lesson Planning Template</w:t>
      </w:r>
    </w:p>
    <w:p w14:paraId="587A1A1A" w14:textId="519496D0" w:rsidR="00790685" w:rsidRPr="00756772" w:rsidRDefault="00790685" w:rsidP="00790685">
      <w:pPr>
        <w:jc w:val="center"/>
      </w:pPr>
      <w:r w:rsidRPr="00756772">
        <w:t>_____________________________________________________________________________________________________________________________________</w:t>
      </w:r>
    </w:p>
    <w:p w14:paraId="35B9A86E" w14:textId="44A83E33" w:rsidR="00790685" w:rsidRPr="00756772" w:rsidRDefault="00790685" w:rsidP="00790685">
      <w:pPr>
        <w:spacing w:line="240" w:lineRule="auto"/>
        <w:rPr>
          <w:rFonts w:cstheme="minorHAnsi"/>
        </w:rPr>
      </w:pPr>
      <w:r w:rsidRPr="00756772">
        <w:rPr>
          <w:rStyle w:val="Heading1Char"/>
          <w:rFonts w:asciiTheme="minorHAnsi" w:eastAsiaTheme="minorEastAsia" w:hAnsiTheme="minorHAnsi" w:cstheme="minorBidi"/>
          <w:b w:val="0"/>
          <w:sz w:val="22"/>
          <w:szCs w:val="22"/>
        </w:rPr>
        <w:t>Course Title:</w:t>
      </w:r>
      <w:r w:rsidRPr="00756772">
        <w:rPr>
          <w:rFonts w:cstheme="minorHAnsi"/>
        </w:rPr>
        <w:t xml:space="preserve"> </w:t>
      </w:r>
      <w:r w:rsidRPr="00756772">
        <w:rPr>
          <w:rFonts w:cstheme="minorHAnsi"/>
          <w:highlight w:val="yellow"/>
        </w:rPr>
        <w:t>[</w:t>
      </w:r>
      <w:r w:rsidRPr="00756772">
        <w:rPr>
          <w:rFonts w:cstheme="minorHAnsi"/>
          <w:highlight w:val="yellow"/>
        </w:rPr>
        <w:t xml:space="preserve">Enter </w:t>
      </w:r>
      <w:r w:rsidRPr="00756772">
        <w:rPr>
          <w:rFonts w:cstheme="minorHAnsi"/>
          <w:highlight w:val="yellow"/>
        </w:rPr>
        <w:t>Course Title]</w:t>
      </w:r>
      <w:r w:rsidRPr="00756772">
        <w:rPr>
          <w:rFonts w:cstheme="minorHAnsi"/>
        </w:rPr>
        <w:tab/>
      </w:r>
      <w:r w:rsidRPr="00756772">
        <w:rPr>
          <w:rFonts w:cstheme="minorHAnsi"/>
        </w:rPr>
        <w:tab/>
      </w:r>
      <w:r w:rsidRPr="00756772">
        <w:rPr>
          <w:rFonts w:cstheme="minorHAnsi"/>
        </w:rPr>
        <w:tab/>
      </w:r>
      <w:r w:rsidRPr="00756772">
        <w:rPr>
          <w:rFonts w:cstheme="minorHAnsi"/>
        </w:rPr>
        <w:tab/>
      </w:r>
      <w:r w:rsidRPr="00756772">
        <w:rPr>
          <w:rFonts w:cstheme="minorHAnsi"/>
        </w:rPr>
        <w:tab/>
      </w:r>
      <w:r w:rsidRPr="00756772">
        <w:rPr>
          <w:rStyle w:val="Heading1Char"/>
          <w:rFonts w:asciiTheme="minorHAnsi" w:eastAsiaTheme="minorEastAsia" w:hAnsiTheme="minorHAnsi" w:cstheme="minorBidi"/>
          <w:b w:val="0"/>
          <w:sz w:val="22"/>
          <w:szCs w:val="22"/>
        </w:rPr>
        <w:t>Instructor:</w:t>
      </w:r>
      <w:r w:rsidRPr="00756772">
        <w:rPr>
          <w:rFonts w:cstheme="minorHAnsi"/>
        </w:rPr>
        <w:t xml:space="preserve"> [Your Name]</w:t>
      </w:r>
      <w:r w:rsidRPr="00756772">
        <w:rPr>
          <w:rFonts w:cstheme="minorHAnsi"/>
        </w:rPr>
        <w:tab/>
      </w:r>
      <w:r w:rsidRPr="00756772">
        <w:rPr>
          <w:rFonts w:cstheme="minorHAnsi"/>
        </w:rPr>
        <w:tab/>
      </w:r>
      <w:r w:rsidRPr="00756772">
        <w:rPr>
          <w:rFonts w:cstheme="minorHAnsi"/>
        </w:rPr>
        <w:tab/>
      </w:r>
      <w:r w:rsidRPr="00756772">
        <w:rPr>
          <w:rFonts w:cstheme="minorHAnsi"/>
        </w:rPr>
        <w:tab/>
      </w:r>
      <w:r w:rsidRPr="00756772">
        <w:rPr>
          <w:rFonts w:cstheme="minorHAnsi"/>
        </w:rPr>
        <w:t>Semester</w:t>
      </w:r>
      <w:r w:rsidRPr="00756772">
        <w:rPr>
          <w:rFonts w:cstheme="minorHAnsi"/>
        </w:rPr>
        <w:t xml:space="preserve">/Year: </w:t>
      </w:r>
    </w:p>
    <w:p w14:paraId="2E7F5F13" w14:textId="10D43134" w:rsidR="00790685" w:rsidRPr="00756772" w:rsidRDefault="00790685" w:rsidP="00790685">
      <w:pPr>
        <w:spacing w:line="240" w:lineRule="auto"/>
        <w:rPr>
          <w:rFonts w:cstheme="minorHAnsi"/>
          <w:b/>
          <w:bCs/>
        </w:rPr>
      </w:pPr>
      <w:r w:rsidRPr="00756772">
        <w:rPr>
          <w:rStyle w:val="Heading1Char"/>
          <w:rFonts w:asciiTheme="minorHAnsi" w:eastAsiaTheme="minorEastAsia" w:hAnsiTheme="minorHAnsi" w:cstheme="minorBidi"/>
          <w:b w:val="0"/>
          <w:sz w:val="22"/>
          <w:szCs w:val="22"/>
        </w:rPr>
        <w:t xml:space="preserve">Course Outcomes (CO): </w:t>
      </w:r>
      <w:r w:rsidRPr="00756772">
        <w:rPr>
          <w:rFonts w:cstheme="minorHAnsi"/>
          <w:highlight w:val="yellow"/>
        </w:rPr>
        <w:t>[List course outcome</w:t>
      </w:r>
      <w:r w:rsidRPr="00756772">
        <w:rPr>
          <w:rFonts w:cstheme="minorHAnsi"/>
          <w:highlight w:val="yellow"/>
        </w:rPr>
        <w:t>s Below]</w:t>
      </w:r>
      <w:r w:rsidRPr="00756772">
        <w:rPr>
          <w:rFonts w:cstheme="minorHAnsi"/>
        </w:rPr>
        <w:tab/>
      </w:r>
      <w:r w:rsidRPr="00756772">
        <w:rPr>
          <w:rFonts w:cstheme="minorHAnsi"/>
        </w:rPr>
        <w:tab/>
      </w:r>
      <w:r w:rsidRPr="00756772">
        <w:rPr>
          <w:rFonts w:cstheme="minorHAnsi"/>
        </w:rPr>
        <w:tab/>
      </w:r>
      <w:r w:rsidRPr="00756772">
        <w:rPr>
          <w:rFonts w:cstheme="minorHAnsi"/>
        </w:rPr>
        <w:tab/>
      </w:r>
      <w:r w:rsidRPr="00756772">
        <w:rPr>
          <w:rFonts w:cstheme="minorHAnsi"/>
        </w:rPr>
        <w:tab/>
      </w:r>
      <w:r w:rsidRPr="00756772">
        <w:rPr>
          <w:rFonts w:cstheme="minorHAnsi"/>
        </w:rPr>
        <w:tab/>
      </w:r>
      <w:r w:rsidRPr="00756772">
        <w:rPr>
          <w:rStyle w:val="Heading1Char"/>
          <w:rFonts w:asciiTheme="minorHAnsi" w:hAnsiTheme="minorHAnsi" w:cstheme="minorHAnsi"/>
          <w:sz w:val="22"/>
          <w:szCs w:val="22"/>
        </w:rPr>
        <w:t xml:space="preserve"> </w:t>
      </w:r>
    </w:p>
    <w:p w14:paraId="676F30F2" w14:textId="3B59970B" w:rsidR="00790685" w:rsidRPr="00756772" w:rsidRDefault="00790685" w:rsidP="00790685">
      <w:pPr>
        <w:spacing w:before="120" w:after="120" w:line="240" w:lineRule="auto"/>
        <w:rPr>
          <w:rFonts w:cstheme="minorHAnsi"/>
          <w:highlight w:val="yellow"/>
        </w:rPr>
      </w:pPr>
      <w:r w:rsidRPr="00756772">
        <w:rPr>
          <w:rFonts w:cstheme="minorHAnsi"/>
          <w:highlight w:val="yellow"/>
        </w:rPr>
        <w:t xml:space="preserve">CO1: </w:t>
      </w:r>
    </w:p>
    <w:p w14:paraId="2FB593F9" w14:textId="77777777" w:rsidR="00790685" w:rsidRPr="00756772" w:rsidRDefault="00790685" w:rsidP="00790685">
      <w:pPr>
        <w:spacing w:before="120" w:after="120" w:line="240" w:lineRule="auto"/>
        <w:rPr>
          <w:rFonts w:cstheme="minorHAnsi"/>
          <w:highlight w:val="yellow"/>
        </w:rPr>
      </w:pPr>
      <w:r w:rsidRPr="00756772">
        <w:rPr>
          <w:rFonts w:cstheme="minorHAnsi"/>
          <w:highlight w:val="yellow"/>
        </w:rPr>
        <w:t>CO2: ….</w:t>
      </w:r>
    </w:p>
    <w:p w14:paraId="63FA8C0D" w14:textId="77777777" w:rsidR="00790685" w:rsidRPr="00756772" w:rsidRDefault="00790685" w:rsidP="00790685">
      <w:pPr>
        <w:spacing w:before="120" w:after="120" w:line="240" w:lineRule="auto"/>
        <w:rPr>
          <w:rFonts w:cstheme="minorHAnsi"/>
          <w:highlight w:val="yellow"/>
        </w:rPr>
      </w:pPr>
      <w:r w:rsidRPr="00756772">
        <w:rPr>
          <w:rFonts w:cstheme="minorHAnsi"/>
          <w:highlight w:val="yellow"/>
        </w:rPr>
        <w:t>CO3: ….</w:t>
      </w:r>
    </w:p>
    <w:tbl>
      <w:tblPr>
        <w:tblStyle w:val="GridTable1Light"/>
        <w:tblW w:w="14215" w:type="dxa"/>
        <w:tblLook w:val="01A0" w:firstRow="1" w:lastRow="0" w:firstColumn="1" w:lastColumn="1" w:noHBand="0" w:noVBand="0"/>
      </w:tblPr>
      <w:tblGrid>
        <w:gridCol w:w="1374"/>
        <w:gridCol w:w="1695"/>
        <w:gridCol w:w="2866"/>
        <w:gridCol w:w="2070"/>
        <w:gridCol w:w="2610"/>
        <w:gridCol w:w="3600"/>
      </w:tblGrid>
      <w:tr w:rsidR="00756772" w:rsidRPr="00756772" w14:paraId="1A51ADEB" w14:textId="77777777" w:rsidTr="007906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 w:type="dxa"/>
          </w:tcPr>
          <w:p w14:paraId="1DDBAB56" w14:textId="77777777" w:rsidR="00790685" w:rsidRPr="00756772" w:rsidRDefault="00790685" w:rsidP="00EE7EAB">
            <w:pPr>
              <w:spacing w:before="120" w:after="120"/>
              <w:jc w:val="center"/>
              <w:rPr>
                <w:rFonts w:cstheme="minorHAnsi"/>
              </w:rPr>
            </w:pPr>
            <w:r w:rsidRPr="00756772">
              <w:rPr>
                <w:rFonts w:cstheme="minorHAnsi"/>
              </w:rPr>
              <w:t>Week #</w:t>
            </w:r>
          </w:p>
        </w:tc>
        <w:tc>
          <w:tcPr>
            <w:tcW w:w="1695" w:type="dxa"/>
          </w:tcPr>
          <w:p w14:paraId="0F48C934" w14:textId="77777777" w:rsidR="00790685" w:rsidRPr="00756772" w:rsidRDefault="00790685" w:rsidP="00EE7EAB">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rPr>
            </w:pPr>
            <w:r w:rsidRPr="00756772">
              <w:rPr>
                <w:rFonts w:cstheme="minorHAnsi"/>
              </w:rPr>
              <w:t>Topic/Chapter</w:t>
            </w:r>
          </w:p>
        </w:tc>
        <w:tc>
          <w:tcPr>
            <w:tcW w:w="2866" w:type="dxa"/>
          </w:tcPr>
          <w:p w14:paraId="765B83E3" w14:textId="77777777" w:rsidR="00790685" w:rsidRPr="00756772" w:rsidRDefault="00790685" w:rsidP="00EE7EAB">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rPr>
            </w:pPr>
            <w:r w:rsidRPr="00756772">
              <w:rPr>
                <w:rFonts w:cstheme="minorHAnsi"/>
              </w:rPr>
              <w:t>Week/Topic Learning Objectives (LO)</w:t>
            </w:r>
          </w:p>
        </w:tc>
        <w:tc>
          <w:tcPr>
            <w:tcW w:w="2070" w:type="dxa"/>
          </w:tcPr>
          <w:p w14:paraId="2FDF9DEB" w14:textId="77777777" w:rsidR="00790685" w:rsidRPr="00756772" w:rsidRDefault="00790685" w:rsidP="00EE7EAB">
            <w:pPr>
              <w:spacing w:before="120" w:after="120"/>
              <w:jc w:val="center"/>
              <w:cnfStyle w:val="100000000000" w:firstRow="1" w:lastRow="0" w:firstColumn="0" w:lastColumn="0" w:oddVBand="0" w:evenVBand="0" w:oddHBand="0" w:evenHBand="0" w:firstRowFirstColumn="0" w:firstRowLastColumn="0" w:lastRowFirstColumn="0" w:lastRowLastColumn="0"/>
              <w:rPr>
                <w:rFonts w:cstheme="minorHAnsi"/>
              </w:rPr>
            </w:pPr>
            <w:r w:rsidRPr="00756772">
              <w:rPr>
                <w:rFonts w:cstheme="minorHAnsi"/>
              </w:rPr>
              <w:t>Resources and Materials</w:t>
            </w:r>
          </w:p>
        </w:tc>
        <w:tc>
          <w:tcPr>
            <w:tcW w:w="2610" w:type="dxa"/>
          </w:tcPr>
          <w:p w14:paraId="30B9FCFD" w14:textId="77777777" w:rsidR="00790685" w:rsidRPr="00756772" w:rsidRDefault="00790685" w:rsidP="00EE7EAB">
            <w:pPr>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rPr>
            </w:pPr>
            <w:r w:rsidRPr="00756772">
              <w:rPr>
                <w:rFonts w:cstheme="minorHAnsi"/>
              </w:rPr>
              <w:t>Learning Activities and Practice</w:t>
            </w:r>
          </w:p>
        </w:tc>
        <w:tc>
          <w:tcPr>
            <w:cnfStyle w:val="000100000000" w:firstRow="0" w:lastRow="0" w:firstColumn="0" w:lastColumn="1" w:oddVBand="0" w:evenVBand="0" w:oddHBand="0" w:evenHBand="0" w:firstRowFirstColumn="0" w:firstRowLastColumn="0" w:lastRowFirstColumn="0" w:lastRowLastColumn="0"/>
            <w:tcW w:w="3600" w:type="dxa"/>
          </w:tcPr>
          <w:p w14:paraId="6A2B4DB9" w14:textId="77777777" w:rsidR="00790685" w:rsidRPr="00756772" w:rsidRDefault="00790685" w:rsidP="00EE7EAB">
            <w:pPr>
              <w:spacing w:before="60" w:after="60"/>
              <w:jc w:val="center"/>
              <w:rPr>
                <w:rFonts w:cstheme="minorHAnsi"/>
              </w:rPr>
            </w:pPr>
            <w:r w:rsidRPr="00756772">
              <w:rPr>
                <w:rFonts w:cstheme="minorHAnsi"/>
              </w:rPr>
              <w:t>Assessments</w:t>
            </w:r>
          </w:p>
        </w:tc>
      </w:tr>
      <w:tr w:rsidR="00756772" w:rsidRPr="00756772" w14:paraId="6C1FD5C7" w14:textId="77777777" w:rsidTr="00790685">
        <w:tc>
          <w:tcPr>
            <w:cnfStyle w:val="001000000000" w:firstRow="0" w:lastRow="0" w:firstColumn="1" w:lastColumn="0" w:oddVBand="0" w:evenVBand="0" w:oddHBand="0" w:evenHBand="0" w:firstRowFirstColumn="0" w:firstRowLastColumn="0" w:lastRowFirstColumn="0" w:lastRowLastColumn="0"/>
            <w:tcW w:w="1374" w:type="dxa"/>
          </w:tcPr>
          <w:p w14:paraId="4A89BF93" w14:textId="77777777" w:rsidR="00790685" w:rsidRPr="00756772" w:rsidRDefault="00790685" w:rsidP="00EE7EAB">
            <w:pPr>
              <w:spacing w:before="120" w:after="120"/>
              <w:ind w:hanging="90"/>
              <w:jc w:val="center"/>
              <w:rPr>
                <w:rFonts w:cstheme="minorHAnsi"/>
                <w:b w:val="0"/>
                <w:bCs w:val="0"/>
              </w:rPr>
            </w:pPr>
            <w:r w:rsidRPr="00756772">
              <w:rPr>
                <w:rFonts w:cstheme="minorHAnsi"/>
                <w:b w:val="0"/>
                <w:bCs w:val="0"/>
              </w:rPr>
              <w:t>[Enter here the week #]</w:t>
            </w:r>
          </w:p>
        </w:tc>
        <w:tc>
          <w:tcPr>
            <w:tcW w:w="1695" w:type="dxa"/>
          </w:tcPr>
          <w:p w14:paraId="218754E1" w14:textId="77777777" w:rsidR="00790685" w:rsidRPr="00756772" w:rsidRDefault="00790685" w:rsidP="00EE7EAB">
            <w:pPr>
              <w:spacing w:before="120" w:after="120"/>
              <w:cnfStyle w:val="000000000000" w:firstRow="0" w:lastRow="0" w:firstColumn="0" w:lastColumn="0" w:oddVBand="0" w:evenVBand="0" w:oddHBand="0" w:evenHBand="0" w:firstRowFirstColumn="0" w:firstRowLastColumn="0" w:lastRowFirstColumn="0" w:lastRowLastColumn="0"/>
              <w:rPr>
                <w:rFonts w:cstheme="minorHAnsi"/>
              </w:rPr>
            </w:pPr>
            <w:r w:rsidRPr="00756772">
              <w:rPr>
                <w:rFonts w:cstheme="minorHAnsi"/>
              </w:rPr>
              <w:t>[Type here the topic or chapter to be covered]</w:t>
            </w:r>
          </w:p>
        </w:tc>
        <w:tc>
          <w:tcPr>
            <w:tcW w:w="2866" w:type="dxa"/>
          </w:tcPr>
          <w:p w14:paraId="5FCFF37C" w14:textId="77777777" w:rsidR="00790685" w:rsidRPr="00756772" w:rsidRDefault="00790685" w:rsidP="00EE7EAB">
            <w:pPr>
              <w:cnfStyle w:val="000000000000" w:firstRow="0" w:lastRow="0" w:firstColumn="0" w:lastColumn="0" w:oddVBand="0" w:evenVBand="0" w:oddHBand="0" w:evenHBand="0" w:firstRowFirstColumn="0" w:firstRowLastColumn="0" w:lastRowFirstColumn="0" w:lastRowLastColumn="0"/>
              <w:rPr>
                <w:rFonts w:cstheme="minorHAnsi"/>
              </w:rPr>
            </w:pPr>
            <w:r w:rsidRPr="00756772">
              <w:rPr>
                <w:rFonts w:cstheme="minorHAnsi"/>
                <w:highlight w:val="yellow"/>
              </w:rPr>
              <w:t xml:space="preserve">[List here the week/Topic Learning objectives (LOs) and ensure they are aligned with the corresponding </w:t>
            </w:r>
            <w:proofErr w:type="spellStart"/>
            <w:r w:rsidRPr="00756772">
              <w:rPr>
                <w:rFonts w:cstheme="minorHAnsi"/>
                <w:highlight w:val="yellow"/>
              </w:rPr>
              <w:t>COs.</w:t>
            </w:r>
            <w:proofErr w:type="spellEnd"/>
            <w:r w:rsidRPr="00756772">
              <w:rPr>
                <w:rFonts w:cstheme="minorHAnsi"/>
                <w:highlight w:val="yellow"/>
              </w:rPr>
              <w:t>]</w:t>
            </w:r>
          </w:p>
          <w:p w14:paraId="2E698DD4" w14:textId="77777777" w:rsidR="00790685" w:rsidRPr="00756772" w:rsidRDefault="00790685" w:rsidP="00EE7EAB">
            <w:pPr>
              <w:spacing w:before="60" w:after="60"/>
              <w:cnfStyle w:val="000000000000" w:firstRow="0" w:lastRow="0" w:firstColumn="0" w:lastColumn="0" w:oddVBand="0" w:evenVBand="0" w:oddHBand="0" w:evenHBand="0" w:firstRowFirstColumn="0" w:firstRowLastColumn="0" w:lastRowFirstColumn="0" w:lastRowLastColumn="0"/>
              <w:rPr>
                <w:rFonts w:cstheme="minorHAnsi"/>
                <w:i/>
                <w:iCs/>
              </w:rPr>
            </w:pPr>
            <w:r w:rsidRPr="00756772">
              <w:rPr>
                <w:rFonts w:cstheme="minorHAnsi"/>
                <w:i/>
                <w:iCs/>
              </w:rPr>
              <w:t>Upon completion, students will be able to:</w:t>
            </w:r>
          </w:p>
          <w:p w14:paraId="2272BB3C" w14:textId="77777777" w:rsidR="00790685" w:rsidRPr="00756772" w:rsidRDefault="00790685" w:rsidP="00790685">
            <w:pPr>
              <w:pStyle w:val="ListParagraph"/>
              <w:numPr>
                <w:ilvl w:val="0"/>
                <w:numId w:val="1"/>
              </w:numPr>
              <w:spacing w:after="0" w:line="240" w:lineRule="auto"/>
              <w:ind w:left="187" w:hanging="187"/>
              <w:cnfStyle w:val="000000000000" w:firstRow="0" w:lastRow="0" w:firstColumn="0" w:lastColumn="0" w:oddVBand="0" w:evenVBand="0" w:oddHBand="0" w:evenHBand="0" w:firstRowFirstColumn="0" w:firstRowLastColumn="0" w:lastRowFirstColumn="0" w:lastRowLastColumn="0"/>
              <w:rPr>
                <w:rFonts w:cstheme="minorHAnsi"/>
              </w:rPr>
            </w:pPr>
            <w:r w:rsidRPr="00756772">
              <w:rPr>
                <w:rFonts w:cstheme="minorHAnsi"/>
              </w:rPr>
              <w:t>[Insert LO1]</w:t>
            </w:r>
          </w:p>
          <w:p w14:paraId="2685AFA3" w14:textId="77777777" w:rsidR="00790685" w:rsidRPr="00756772" w:rsidRDefault="00790685" w:rsidP="00790685">
            <w:pPr>
              <w:pStyle w:val="ListParagraph"/>
              <w:numPr>
                <w:ilvl w:val="0"/>
                <w:numId w:val="1"/>
              </w:numPr>
              <w:spacing w:after="0" w:line="240" w:lineRule="auto"/>
              <w:ind w:left="187" w:hanging="187"/>
              <w:cnfStyle w:val="000000000000" w:firstRow="0" w:lastRow="0" w:firstColumn="0" w:lastColumn="0" w:oddVBand="0" w:evenVBand="0" w:oddHBand="0" w:evenHBand="0" w:firstRowFirstColumn="0" w:firstRowLastColumn="0" w:lastRowFirstColumn="0" w:lastRowLastColumn="0"/>
              <w:rPr>
                <w:rFonts w:cstheme="minorHAnsi"/>
              </w:rPr>
            </w:pPr>
            <w:r w:rsidRPr="00756772">
              <w:rPr>
                <w:rFonts w:cstheme="minorHAnsi"/>
              </w:rPr>
              <w:t>[Insert LO2]</w:t>
            </w:r>
          </w:p>
          <w:p w14:paraId="71AFB496" w14:textId="77777777" w:rsidR="00790685" w:rsidRPr="00756772" w:rsidRDefault="00790685" w:rsidP="00790685">
            <w:pPr>
              <w:pStyle w:val="ListParagraph"/>
              <w:numPr>
                <w:ilvl w:val="0"/>
                <w:numId w:val="1"/>
              </w:numPr>
              <w:spacing w:after="0" w:line="240" w:lineRule="auto"/>
              <w:ind w:left="187" w:hanging="187"/>
              <w:cnfStyle w:val="000000000000" w:firstRow="0" w:lastRow="0" w:firstColumn="0" w:lastColumn="0" w:oddVBand="0" w:evenVBand="0" w:oddHBand="0" w:evenHBand="0" w:firstRowFirstColumn="0" w:firstRowLastColumn="0" w:lastRowFirstColumn="0" w:lastRowLastColumn="0"/>
              <w:rPr>
                <w:rFonts w:cstheme="minorHAnsi"/>
              </w:rPr>
            </w:pPr>
            <w:r w:rsidRPr="00756772">
              <w:rPr>
                <w:rFonts w:cstheme="minorHAnsi"/>
              </w:rPr>
              <w:t>[Insert LO3]</w:t>
            </w:r>
          </w:p>
          <w:p w14:paraId="7CAFDD6B" w14:textId="77777777" w:rsidR="00790685" w:rsidRPr="00756772" w:rsidRDefault="00790685" w:rsidP="00790685">
            <w:pPr>
              <w:pStyle w:val="ListParagraph"/>
              <w:numPr>
                <w:ilvl w:val="0"/>
                <w:numId w:val="1"/>
              </w:numPr>
              <w:spacing w:after="0" w:line="240" w:lineRule="auto"/>
              <w:ind w:left="187" w:hanging="187"/>
              <w:cnfStyle w:val="000000000000" w:firstRow="0" w:lastRow="0" w:firstColumn="0" w:lastColumn="0" w:oddVBand="0" w:evenVBand="0" w:oddHBand="0" w:evenHBand="0" w:firstRowFirstColumn="0" w:firstRowLastColumn="0" w:lastRowFirstColumn="0" w:lastRowLastColumn="0"/>
              <w:rPr>
                <w:rFonts w:cstheme="minorHAnsi"/>
              </w:rPr>
            </w:pPr>
            <w:r w:rsidRPr="00756772">
              <w:rPr>
                <w:rFonts w:cstheme="minorHAnsi"/>
              </w:rPr>
              <w:t>…</w:t>
            </w:r>
          </w:p>
        </w:tc>
        <w:tc>
          <w:tcPr>
            <w:tcW w:w="2070" w:type="dxa"/>
          </w:tcPr>
          <w:p w14:paraId="01CE46B0" w14:textId="77777777" w:rsidR="00790685" w:rsidRPr="00756772" w:rsidRDefault="00790685" w:rsidP="00EE7EAB">
            <w:pPr>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lang w:bidi="ml"/>
              </w:rPr>
            </w:pPr>
            <w:r w:rsidRPr="00756772">
              <w:rPr>
                <w:rFonts w:cstheme="minorHAnsi"/>
                <w:highlight w:val="yellow"/>
              </w:rPr>
              <w:t xml:space="preserve">[List here the textbook chapters, reading articles, videos, external web-sources, </w:t>
            </w:r>
            <w:proofErr w:type="spellStart"/>
            <w:r w:rsidRPr="00756772">
              <w:rPr>
                <w:rFonts w:cstheme="minorHAnsi"/>
                <w:highlight w:val="yellow"/>
              </w:rPr>
              <w:t>etc</w:t>
            </w:r>
            <w:proofErr w:type="spellEnd"/>
            <w:r w:rsidRPr="00756772">
              <w:rPr>
                <w:rFonts w:cstheme="minorHAnsi"/>
                <w:highlight w:val="yellow"/>
              </w:rPr>
              <w:t>]</w:t>
            </w:r>
          </w:p>
        </w:tc>
        <w:tc>
          <w:tcPr>
            <w:tcW w:w="2610" w:type="dxa"/>
          </w:tcPr>
          <w:p w14:paraId="617A884E" w14:textId="77777777" w:rsidR="00790685" w:rsidRPr="00756772" w:rsidRDefault="00790685" w:rsidP="00EE7EAB">
            <w:pPr>
              <w:spacing w:before="60" w:after="60" w:line="240" w:lineRule="auto"/>
              <w:cnfStyle w:val="000000000000" w:firstRow="0" w:lastRow="0" w:firstColumn="0" w:lastColumn="0" w:oddVBand="0" w:evenVBand="0" w:oddHBand="0" w:evenHBand="0" w:firstRowFirstColumn="0" w:firstRowLastColumn="0" w:lastRowFirstColumn="0" w:lastRowLastColumn="0"/>
              <w:rPr>
                <w:rFonts w:cstheme="minorHAnsi"/>
                <w:lang w:bidi="ml"/>
              </w:rPr>
            </w:pPr>
            <w:r w:rsidRPr="00756772">
              <w:rPr>
                <w:rFonts w:cstheme="minorHAnsi"/>
                <w:highlight w:val="yellow"/>
              </w:rPr>
              <w:t>[List here any activities, exercises and/or learning interactions. Note the type of activity (e.g. discussion, assignment, self-assessment quiz, labs, etc.]</w:t>
            </w:r>
          </w:p>
        </w:tc>
        <w:tc>
          <w:tcPr>
            <w:cnfStyle w:val="000100000000" w:firstRow="0" w:lastRow="0" w:firstColumn="0" w:lastColumn="1" w:oddVBand="0" w:evenVBand="0" w:oddHBand="0" w:evenHBand="0" w:firstRowFirstColumn="0" w:firstRowLastColumn="0" w:lastRowFirstColumn="0" w:lastRowLastColumn="0"/>
            <w:tcW w:w="3600" w:type="dxa"/>
          </w:tcPr>
          <w:p w14:paraId="34CC0549" w14:textId="77777777" w:rsidR="00790685" w:rsidRPr="00756772" w:rsidRDefault="00790685" w:rsidP="00790685">
            <w:pPr>
              <w:spacing w:line="240" w:lineRule="auto"/>
              <w:rPr>
                <w:rFonts w:cstheme="minorHAnsi"/>
                <w:b w:val="0"/>
                <w:bCs w:val="0"/>
              </w:rPr>
            </w:pPr>
            <w:r w:rsidRPr="00756772">
              <w:rPr>
                <w:rFonts w:cstheme="minorHAnsi"/>
                <w:b w:val="0"/>
                <w:bCs w:val="0"/>
                <w:highlight w:val="yellow"/>
              </w:rPr>
              <w:t>[List here the type of assessments (Quiz, Lab report, essay) you will use that accurately reflect students' understanding of the concept being covered and achievement of LOs. Indicate whether formative or summative assessment.</w:t>
            </w:r>
            <w:r w:rsidRPr="00756772">
              <w:rPr>
                <w:rFonts w:cstheme="minorHAnsi"/>
                <w:b w:val="0"/>
                <w:bCs w:val="0"/>
              </w:rPr>
              <w:t xml:space="preserve"> </w:t>
            </w:r>
          </w:p>
          <w:p w14:paraId="11F3900C" w14:textId="77777777" w:rsidR="00790685" w:rsidRPr="00756772" w:rsidRDefault="00790685" w:rsidP="00790685">
            <w:pPr>
              <w:pStyle w:val="ListParagraph"/>
              <w:numPr>
                <w:ilvl w:val="0"/>
                <w:numId w:val="2"/>
              </w:numPr>
              <w:spacing w:line="240" w:lineRule="auto"/>
              <w:ind w:left="436"/>
              <w:rPr>
                <w:rFonts w:cstheme="minorHAnsi"/>
                <w:b w:val="0"/>
                <w:bCs w:val="0"/>
                <w:i/>
                <w:iCs/>
              </w:rPr>
            </w:pPr>
            <w:r w:rsidRPr="00756772">
              <w:rPr>
                <w:rFonts w:cstheme="minorHAnsi"/>
                <w:b w:val="0"/>
                <w:bCs w:val="0"/>
                <w:i/>
                <w:iCs/>
              </w:rPr>
              <w:t xml:space="preserve">LO1: Assessment Type? </w:t>
            </w:r>
          </w:p>
          <w:p w14:paraId="47E9DD9F" w14:textId="77777777" w:rsidR="00790685" w:rsidRPr="00756772" w:rsidRDefault="00790685" w:rsidP="00790685">
            <w:pPr>
              <w:pStyle w:val="ListParagraph"/>
              <w:numPr>
                <w:ilvl w:val="0"/>
                <w:numId w:val="2"/>
              </w:numPr>
              <w:spacing w:line="240" w:lineRule="auto"/>
              <w:ind w:left="436"/>
              <w:rPr>
                <w:rFonts w:cstheme="minorHAnsi"/>
                <w:b w:val="0"/>
                <w:bCs w:val="0"/>
                <w:i/>
                <w:iCs/>
              </w:rPr>
            </w:pPr>
            <w:r w:rsidRPr="00756772">
              <w:rPr>
                <w:rFonts w:cstheme="minorHAnsi"/>
                <w:b w:val="0"/>
                <w:bCs w:val="0"/>
                <w:i/>
                <w:iCs/>
              </w:rPr>
              <w:t>LO2: Assessment Type?</w:t>
            </w:r>
          </w:p>
          <w:p w14:paraId="20677C8C" w14:textId="77777777" w:rsidR="00790685" w:rsidRPr="00756772" w:rsidRDefault="00790685" w:rsidP="00790685">
            <w:pPr>
              <w:pStyle w:val="ListParagraph"/>
              <w:numPr>
                <w:ilvl w:val="0"/>
                <w:numId w:val="2"/>
              </w:numPr>
              <w:spacing w:line="240" w:lineRule="auto"/>
              <w:ind w:left="436"/>
              <w:rPr>
                <w:rFonts w:cstheme="minorHAnsi"/>
                <w:b w:val="0"/>
                <w:bCs w:val="0"/>
                <w:i/>
                <w:iCs/>
              </w:rPr>
            </w:pPr>
            <w:r w:rsidRPr="00756772">
              <w:rPr>
                <w:rFonts w:cstheme="minorHAnsi"/>
                <w:b w:val="0"/>
                <w:bCs w:val="0"/>
                <w:i/>
                <w:iCs/>
              </w:rPr>
              <w:t>LO3: Assessment Type?</w:t>
            </w:r>
          </w:p>
          <w:p w14:paraId="71E7FE9E" w14:textId="77777777" w:rsidR="00790685" w:rsidRPr="00756772" w:rsidRDefault="00790685" w:rsidP="00790685">
            <w:pPr>
              <w:spacing w:line="240" w:lineRule="auto"/>
              <w:rPr>
                <w:rFonts w:cstheme="minorHAnsi"/>
                <w:b w:val="0"/>
                <w:bCs w:val="0"/>
              </w:rPr>
            </w:pPr>
          </w:p>
        </w:tc>
      </w:tr>
      <w:tr w:rsidR="00756772" w:rsidRPr="00756772" w14:paraId="1CD7DAB5" w14:textId="77777777" w:rsidTr="00790685">
        <w:trPr>
          <w:trHeight w:val="576"/>
        </w:trPr>
        <w:tc>
          <w:tcPr>
            <w:cnfStyle w:val="001000000000" w:firstRow="0" w:lastRow="0" w:firstColumn="1" w:lastColumn="0" w:oddVBand="0" w:evenVBand="0" w:oddHBand="0" w:evenHBand="0" w:firstRowFirstColumn="0" w:firstRowLastColumn="0" w:lastRowFirstColumn="0" w:lastRowLastColumn="0"/>
            <w:tcW w:w="1374" w:type="dxa"/>
          </w:tcPr>
          <w:p w14:paraId="1C59202B" w14:textId="77777777" w:rsidR="00790685" w:rsidRPr="00756772" w:rsidRDefault="00790685" w:rsidP="00EE7EAB">
            <w:pPr>
              <w:spacing w:before="120" w:after="120"/>
              <w:jc w:val="center"/>
              <w:rPr>
                <w:rFonts w:cstheme="minorHAnsi"/>
                <w:b w:val="0"/>
                <w:bCs w:val="0"/>
              </w:rPr>
            </w:pPr>
          </w:p>
        </w:tc>
        <w:tc>
          <w:tcPr>
            <w:tcW w:w="1695" w:type="dxa"/>
          </w:tcPr>
          <w:p w14:paraId="2233C240" w14:textId="77777777" w:rsidR="00790685" w:rsidRPr="00756772" w:rsidRDefault="00790685" w:rsidP="00EE7EAB">
            <w:pPr>
              <w:cnfStyle w:val="000000000000" w:firstRow="0" w:lastRow="0" w:firstColumn="0" w:lastColumn="0" w:oddVBand="0" w:evenVBand="0" w:oddHBand="0" w:evenHBand="0" w:firstRowFirstColumn="0" w:firstRowLastColumn="0" w:lastRowFirstColumn="0" w:lastRowLastColumn="0"/>
              <w:rPr>
                <w:rFonts w:cstheme="minorHAnsi"/>
              </w:rPr>
            </w:pPr>
          </w:p>
        </w:tc>
        <w:tc>
          <w:tcPr>
            <w:tcW w:w="2866" w:type="dxa"/>
          </w:tcPr>
          <w:p w14:paraId="36AFE6AB" w14:textId="77777777" w:rsidR="00790685" w:rsidRPr="00756772" w:rsidRDefault="00790685" w:rsidP="00EE7EAB">
            <w:pPr>
              <w:pStyle w:val="ListParagraph"/>
              <w:ind w:left="187"/>
              <w:cnfStyle w:val="000000000000" w:firstRow="0" w:lastRow="0" w:firstColumn="0" w:lastColumn="0" w:oddVBand="0" w:evenVBand="0" w:oddHBand="0" w:evenHBand="0" w:firstRowFirstColumn="0" w:firstRowLastColumn="0" w:lastRowFirstColumn="0" w:lastRowLastColumn="0"/>
              <w:rPr>
                <w:rFonts w:cstheme="minorHAnsi"/>
              </w:rPr>
            </w:pPr>
          </w:p>
        </w:tc>
        <w:tc>
          <w:tcPr>
            <w:tcW w:w="2070" w:type="dxa"/>
          </w:tcPr>
          <w:p w14:paraId="15310AA9" w14:textId="77777777" w:rsidR="00790685" w:rsidRPr="00756772" w:rsidRDefault="00790685" w:rsidP="00EE7EAB">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tcPr>
          <w:p w14:paraId="1572B563" w14:textId="77777777" w:rsidR="00790685" w:rsidRPr="00756772" w:rsidRDefault="00790685" w:rsidP="00EE7EAB">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3600" w:type="dxa"/>
          </w:tcPr>
          <w:p w14:paraId="6CA54F15" w14:textId="77777777" w:rsidR="00790685" w:rsidRPr="00756772" w:rsidRDefault="00790685" w:rsidP="00EE7EAB">
            <w:pPr>
              <w:rPr>
                <w:rFonts w:cstheme="minorHAnsi"/>
              </w:rPr>
            </w:pPr>
          </w:p>
        </w:tc>
      </w:tr>
      <w:tr w:rsidR="00756772" w:rsidRPr="00756772" w14:paraId="2F9694F5" w14:textId="77777777" w:rsidTr="00790685">
        <w:trPr>
          <w:trHeight w:val="576"/>
        </w:trPr>
        <w:tc>
          <w:tcPr>
            <w:cnfStyle w:val="001000000000" w:firstRow="0" w:lastRow="0" w:firstColumn="1" w:lastColumn="0" w:oddVBand="0" w:evenVBand="0" w:oddHBand="0" w:evenHBand="0" w:firstRowFirstColumn="0" w:firstRowLastColumn="0" w:lastRowFirstColumn="0" w:lastRowLastColumn="0"/>
            <w:tcW w:w="1374" w:type="dxa"/>
          </w:tcPr>
          <w:p w14:paraId="1FEE11D2" w14:textId="77777777" w:rsidR="00790685" w:rsidRPr="00756772" w:rsidRDefault="00790685" w:rsidP="00EE7EAB">
            <w:pPr>
              <w:spacing w:before="120" w:after="120"/>
              <w:jc w:val="center"/>
              <w:rPr>
                <w:rFonts w:cstheme="minorHAnsi"/>
                <w:b w:val="0"/>
                <w:bCs w:val="0"/>
              </w:rPr>
            </w:pPr>
          </w:p>
        </w:tc>
        <w:tc>
          <w:tcPr>
            <w:tcW w:w="1695" w:type="dxa"/>
          </w:tcPr>
          <w:p w14:paraId="0B2E6462" w14:textId="77777777" w:rsidR="00790685" w:rsidRPr="00756772" w:rsidRDefault="00790685" w:rsidP="00EE7EAB">
            <w:pPr>
              <w:cnfStyle w:val="000000000000" w:firstRow="0" w:lastRow="0" w:firstColumn="0" w:lastColumn="0" w:oddVBand="0" w:evenVBand="0" w:oddHBand="0" w:evenHBand="0" w:firstRowFirstColumn="0" w:firstRowLastColumn="0" w:lastRowFirstColumn="0" w:lastRowLastColumn="0"/>
              <w:rPr>
                <w:rFonts w:cstheme="minorHAnsi"/>
              </w:rPr>
            </w:pPr>
          </w:p>
        </w:tc>
        <w:tc>
          <w:tcPr>
            <w:tcW w:w="2866" w:type="dxa"/>
          </w:tcPr>
          <w:p w14:paraId="0DCDB4D5" w14:textId="77777777" w:rsidR="00790685" w:rsidRPr="00756772" w:rsidRDefault="00790685" w:rsidP="00EE7EAB">
            <w:pPr>
              <w:pStyle w:val="ListParagraph"/>
              <w:ind w:left="187"/>
              <w:cnfStyle w:val="000000000000" w:firstRow="0" w:lastRow="0" w:firstColumn="0" w:lastColumn="0" w:oddVBand="0" w:evenVBand="0" w:oddHBand="0" w:evenHBand="0" w:firstRowFirstColumn="0" w:firstRowLastColumn="0" w:lastRowFirstColumn="0" w:lastRowLastColumn="0"/>
              <w:rPr>
                <w:rFonts w:cstheme="minorHAnsi"/>
              </w:rPr>
            </w:pPr>
          </w:p>
        </w:tc>
        <w:tc>
          <w:tcPr>
            <w:tcW w:w="2070" w:type="dxa"/>
          </w:tcPr>
          <w:p w14:paraId="279F0FD2" w14:textId="77777777" w:rsidR="00790685" w:rsidRPr="00756772" w:rsidRDefault="00790685" w:rsidP="00EE7EAB">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tcPr>
          <w:p w14:paraId="1C2EA6DC" w14:textId="77777777" w:rsidR="00790685" w:rsidRPr="00756772" w:rsidRDefault="00790685" w:rsidP="00EE7EAB">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3600" w:type="dxa"/>
          </w:tcPr>
          <w:p w14:paraId="44C408E8" w14:textId="77777777" w:rsidR="00790685" w:rsidRPr="00756772" w:rsidRDefault="00790685" w:rsidP="00EE7EAB">
            <w:pPr>
              <w:rPr>
                <w:rFonts w:cstheme="minorHAnsi"/>
              </w:rPr>
            </w:pPr>
          </w:p>
        </w:tc>
      </w:tr>
      <w:tr w:rsidR="00756772" w:rsidRPr="00756772" w14:paraId="494C7DCC" w14:textId="77777777" w:rsidTr="00790685">
        <w:trPr>
          <w:trHeight w:val="576"/>
        </w:trPr>
        <w:tc>
          <w:tcPr>
            <w:cnfStyle w:val="001000000000" w:firstRow="0" w:lastRow="0" w:firstColumn="1" w:lastColumn="0" w:oddVBand="0" w:evenVBand="0" w:oddHBand="0" w:evenHBand="0" w:firstRowFirstColumn="0" w:firstRowLastColumn="0" w:lastRowFirstColumn="0" w:lastRowLastColumn="0"/>
            <w:tcW w:w="1374" w:type="dxa"/>
          </w:tcPr>
          <w:p w14:paraId="3EDD4B54" w14:textId="77777777" w:rsidR="00790685" w:rsidRPr="00756772" w:rsidRDefault="00790685" w:rsidP="00EE7EAB">
            <w:pPr>
              <w:jc w:val="center"/>
              <w:rPr>
                <w:rFonts w:cstheme="minorHAnsi"/>
                <w:b w:val="0"/>
                <w:bCs w:val="0"/>
              </w:rPr>
            </w:pPr>
          </w:p>
        </w:tc>
        <w:tc>
          <w:tcPr>
            <w:tcW w:w="1695" w:type="dxa"/>
          </w:tcPr>
          <w:p w14:paraId="4A9FA491" w14:textId="77777777" w:rsidR="00790685" w:rsidRPr="00756772" w:rsidRDefault="00790685" w:rsidP="00EE7EAB">
            <w:pPr>
              <w:cnfStyle w:val="000000000000" w:firstRow="0" w:lastRow="0" w:firstColumn="0" w:lastColumn="0" w:oddVBand="0" w:evenVBand="0" w:oddHBand="0" w:evenHBand="0" w:firstRowFirstColumn="0" w:firstRowLastColumn="0" w:lastRowFirstColumn="0" w:lastRowLastColumn="0"/>
              <w:rPr>
                <w:rFonts w:cstheme="minorHAnsi"/>
              </w:rPr>
            </w:pPr>
          </w:p>
        </w:tc>
        <w:tc>
          <w:tcPr>
            <w:tcW w:w="2866" w:type="dxa"/>
          </w:tcPr>
          <w:p w14:paraId="69791A5A" w14:textId="77777777" w:rsidR="00790685" w:rsidRPr="00756772" w:rsidRDefault="00790685" w:rsidP="00EE7EAB">
            <w:pPr>
              <w:pStyle w:val="ListParagraph"/>
              <w:cnfStyle w:val="000000000000" w:firstRow="0" w:lastRow="0" w:firstColumn="0" w:lastColumn="0" w:oddVBand="0" w:evenVBand="0" w:oddHBand="0" w:evenHBand="0" w:firstRowFirstColumn="0" w:firstRowLastColumn="0" w:lastRowFirstColumn="0" w:lastRowLastColumn="0"/>
              <w:rPr>
                <w:rFonts w:cstheme="minorHAnsi"/>
              </w:rPr>
            </w:pPr>
          </w:p>
        </w:tc>
        <w:tc>
          <w:tcPr>
            <w:tcW w:w="2070" w:type="dxa"/>
          </w:tcPr>
          <w:p w14:paraId="65F4DA11" w14:textId="77777777" w:rsidR="00790685" w:rsidRPr="00756772" w:rsidRDefault="00790685" w:rsidP="00EE7EAB">
            <w:pPr>
              <w:cnfStyle w:val="000000000000" w:firstRow="0" w:lastRow="0" w:firstColumn="0" w:lastColumn="0" w:oddVBand="0" w:evenVBand="0" w:oddHBand="0" w:evenHBand="0" w:firstRowFirstColumn="0" w:firstRowLastColumn="0" w:lastRowFirstColumn="0" w:lastRowLastColumn="0"/>
              <w:rPr>
                <w:rFonts w:cstheme="minorHAnsi"/>
              </w:rPr>
            </w:pPr>
          </w:p>
        </w:tc>
        <w:tc>
          <w:tcPr>
            <w:tcW w:w="2610" w:type="dxa"/>
          </w:tcPr>
          <w:p w14:paraId="7D5EA32D" w14:textId="77777777" w:rsidR="00790685" w:rsidRPr="00756772" w:rsidRDefault="00790685" w:rsidP="00EE7EAB">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3600" w:type="dxa"/>
          </w:tcPr>
          <w:p w14:paraId="32A6EFDB" w14:textId="77777777" w:rsidR="00790685" w:rsidRPr="00756772" w:rsidRDefault="00790685" w:rsidP="00EE7EAB">
            <w:pPr>
              <w:rPr>
                <w:rFonts w:cstheme="minorHAnsi"/>
              </w:rPr>
            </w:pPr>
          </w:p>
        </w:tc>
      </w:tr>
    </w:tbl>
    <w:p w14:paraId="2A630263" w14:textId="77777777" w:rsidR="0050100E" w:rsidRDefault="0050100E"/>
    <w:sectPr w:rsidR="0050100E" w:rsidSect="00790685">
      <w:footerReference w:type="default" r:id="rI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540438"/>
      <w:docPartObj>
        <w:docPartGallery w:val="Page Numbers (Bottom of Page)"/>
        <w:docPartUnique/>
      </w:docPartObj>
    </w:sdtPr>
    <w:sdtEndPr>
      <w:rPr>
        <w:noProof/>
      </w:rPr>
    </w:sdtEndPr>
    <w:sdtContent>
      <w:p w14:paraId="361BC9D6" w14:textId="77777777" w:rsidR="00023625" w:rsidRDefault="000236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AE1F8" w14:textId="77777777" w:rsidR="00023625" w:rsidRDefault="00023625">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7121"/>
    <w:multiLevelType w:val="hybridMultilevel"/>
    <w:tmpl w:val="8B88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76ABF"/>
    <w:multiLevelType w:val="hybridMultilevel"/>
    <w:tmpl w:val="AE22BFD2"/>
    <w:lvl w:ilvl="0" w:tplc="1E12F7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7711408">
    <w:abstractNumId w:val="1"/>
  </w:num>
  <w:num w:numId="2" w16cid:durableId="8738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85"/>
    <w:rsid w:val="00023625"/>
    <w:rsid w:val="0050100E"/>
    <w:rsid w:val="00756772"/>
    <w:rsid w:val="00790685"/>
    <w:rsid w:val="00D0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0791D"/>
  <w15:chartTrackingRefBased/>
  <w15:docId w15:val="{A0173C71-C225-45D1-AECF-A7C69B9D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85"/>
    <w:pPr>
      <w:spacing w:after="200" w:line="276" w:lineRule="auto"/>
    </w:pPr>
    <w:rPr>
      <w:rFonts w:eastAsiaTheme="minorEastAsia"/>
      <w:kern w:val="0"/>
      <w:sz w:val="22"/>
      <w:szCs w:val="22"/>
      <w14:ligatures w14:val="none"/>
    </w:rPr>
  </w:style>
  <w:style w:type="paragraph" w:styleId="Heading1">
    <w:name w:val="heading 1"/>
    <w:basedOn w:val="Normal"/>
    <w:link w:val="Heading1Char"/>
    <w:uiPriority w:val="9"/>
    <w:qFormat/>
    <w:rsid w:val="0050100E"/>
    <w:pPr>
      <w:widowControl w:val="0"/>
      <w:autoSpaceDE w:val="0"/>
      <w:autoSpaceDN w:val="0"/>
      <w:spacing w:before="94" w:after="0" w:line="240" w:lineRule="auto"/>
      <w:ind w:left="771" w:hanging="511"/>
      <w:outlineLvl w:val="0"/>
    </w:pPr>
    <w:rPr>
      <w:rFonts w:ascii="Cambria" w:eastAsia="Cambria" w:hAnsi="Cambria" w:cs="Cambria"/>
      <w:b/>
      <w:bCs/>
      <w:sz w:val="32"/>
      <w:szCs w:val="32"/>
    </w:rPr>
  </w:style>
  <w:style w:type="paragraph" w:styleId="Heading2">
    <w:name w:val="heading 2"/>
    <w:basedOn w:val="Normal"/>
    <w:link w:val="Heading2Char"/>
    <w:uiPriority w:val="9"/>
    <w:unhideWhenUsed/>
    <w:qFormat/>
    <w:rsid w:val="0050100E"/>
    <w:pPr>
      <w:widowControl w:val="0"/>
      <w:autoSpaceDE w:val="0"/>
      <w:autoSpaceDN w:val="0"/>
      <w:spacing w:after="0" w:line="240" w:lineRule="auto"/>
      <w:jc w:val="center"/>
      <w:outlineLvl w:val="1"/>
    </w:pPr>
    <w:rPr>
      <w:rFonts w:ascii="Calibri" w:eastAsia="Calibri" w:hAnsi="Calibri" w:cs="Calibri"/>
      <w:b/>
      <w:bCs/>
      <w:sz w:val="28"/>
      <w:szCs w:val="28"/>
    </w:rPr>
  </w:style>
  <w:style w:type="paragraph" w:styleId="Heading3">
    <w:name w:val="heading 3"/>
    <w:basedOn w:val="Normal"/>
    <w:next w:val="Normal"/>
    <w:link w:val="Heading3Char"/>
    <w:uiPriority w:val="9"/>
    <w:semiHidden/>
    <w:unhideWhenUsed/>
    <w:qFormat/>
    <w:rsid w:val="007906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100E"/>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50100E"/>
    <w:rPr>
      <w:rFonts w:ascii="Calibri" w:eastAsia="Calibri" w:hAnsi="Calibri" w:cs="Calibri"/>
      <w:kern w:val="0"/>
      <w:sz w:val="28"/>
      <w:szCs w:val="28"/>
      <w14:ligatures w14:val="none"/>
    </w:rPr>
  </w:style>
  <w:style w:type="character" w:customStyle="1" w:styleId="Heading1Char">
    <w:name w:val="Heading 1 Char"/>
    <w:basedOn w:val="DefaultParagraphFont"/>
    <w:link w:val="Heading1"/>
    <w:uiPriority w:val="9"/>
    <w:rsid w:val="0050100E"/>
    <w:rPr>
      <w:rFonts w:ascii="Cambria" w:eastAsia="Cambria" w:hAnsi="Cambria" w:cs="Cambria"/>
      <w:b/>
      <w:bCs/>
      <w:kern w:val="0"/>
      <w:sz w:val="32"/>
      <w:szCs w:val="32"/>
      <w14:ligatures w14:val="none"/>
    </w:rPr>
  </w:style>
  <w:style w:type="character" w:customStyle="1" w:styleId="Heading2Char">
    <w:name w:val="Heading 2 Char"/>
    <w:basedOn w:val="DefaultParagraphFont"/>
    <w:link w:val="Heading2"/>
    <w:uiPriority w:val="9"/>
    <w:rsid w:val="0050100E"/>
    <w:rPr>
      <w:rFonts w:ascii="Calibri" w:eastAsia="Calibri" w:hAnsi="Calibri" w:cs="Calibri"/>
      <w:b/>
      <w:bCs/>
      <w:kern w:val="0"/>
      <w:sz w:val="28"/>
      <w:szCs w:val="28"/>
      <w14:ligatures w14:val="none"/>
    </w:rPr>
  </w:style>
  <w:style w:type="character" w:customStyle="1" w:styleId="Heading3Char">
    <w:name w:val="Heading 3 Char"/>
    <w:basedOn w:val="DefaultParagraphFont"/>
    <w:link w:val="Heading3"/>
    <w:uiPriority w:val="9"/>
    <w:semiHidden/>
    <w:rsid w:val="00790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685"/>
    <w:rPr>
      <w:rFonts w:eastAsiaTheme="majorEastAsia" w:cstheme="majorBidi"/>
      <w:color w:val="272727" w:themeColor="text1" w:themeTint="D8"/>
    </w:rPr>
  </w:style>
  <w:style w:type="paragraph" w:styleId="Title">
    <w:name w:val="Title"/>
    <w:basedOn w:val="Normal"/>
    <w:next w:val="Normal"/>
    <w:link w:val="TitleChar"/>
    <w:uiPriority w:val="10"/>
    <w:qFormat/>
    <w:rsid w:val="00790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685"/>
    <w:pPr>
      <w:spacing w:before="160"/>
      <w:jc w:val="center"/>
    </w:pPr>
    <w:rPr>
      <w:i/>
      <w:iCs/>
      <w:color w:val="404040" w:themeColor="text1" w:themeTint="BF"/>
    </w:rPr>
  </w:style>
  <w:style w:type="character" w:customStyle="1" w:styleId="QuoteChar">
    <w:name w:val="Quote Char"/>
    <w:basedOn w:val="DefaultParagraphFont"/>
    <w:link w:val="Quote"/>
    <w:uiPriority w:val="29"/>
    <w:rsid w:val="00790685"/>
    <w:rPr>
      <w:i/>
      <w:iCs/>
      <w:color w:val="404040" w:themeColor="text1" w:themeTint="BF"/>
    </w:rPr>
  </w:style>
  <w:style w:type="paragraph" w:styleId="ListParagraph">
    <w:name w:val="List Paragraph"/>
    <w:basedOn w:val="Normal"/>
    <w:uiPriority w:val="34"/>
    <w:qFormat/>
    <w:rsid w:val="00790685"/>
    <w:pPr>
      <w:ind w:left="720"/>
      <w:contextualSpacing/>
    </w:pPr>
  </w:style>
  <w:style w:type="character" w:styleId="IntenseEmphasis">
    <w:name w:val="Intense Emphasis"/>
    <w:basedOn w:val="DefaultParagraphFont"/>
    <w:uiPriority w:val="21"/>
    <w:qFormat/>
    <w:rsid w:val="00790685"/>
    <w:rPr>
      <w:i/>
      <w:iCs/>
      <w:color w:val="0F4761" w:themeColor="accent1" w:themeShade="BF"/>
    </w:rPr>
  </w:style>
  <w:style w:type="paragraph" w:styleId="IntenseQuote">
    <w:name w:val="Intense Quote"/>
    <w:basedOn w:val="Normal"/>
    <w:next w:val="Normal"/>
    <w:link w:val="IntenseQuoteChar"/>
    <w:uiPriority w:val="30"/>
    <w:qFormat/>
    <w:rsid w:val="00790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685"/>
    <w:rPr>
      <w:i/>
      <w:iCs/>
      <w:color w:val="0F4761" w:themeColor="accent1" w:themeShade="BF"/>
    </w:rPr>
  </w:style>
  <w:style w:type="character" w:styleId="IntenseReference">
    <w:name w:val="Intense Reference"/>
    <w:basedOn w:val="DefaultParagraphFont"/>
    <w:uiPriority w:val="32"/>
    <w:qFormat/>
    <w:rsid w:val="00790685"/>
    <w:rPr>
      <w:b/>
      <w:bCs/>
      <w:smallCaps/>
      <w:color w:val="0F4761" w:themeColor="accent1" w:themeShade="BF"/>
      <w:spacing w:val="5"/>
    </w:rPr>
  </w:style>
  <w:style w:type="paragraph" w:styleId="Footer">
    <w:name w:val="footer"/>
    <w:basedOn w:val="Normal"/>
    <w:link w:val="FooterChar"/>
    <w:uiPriority w:val="99"/>
    <w:rsid w:val="00790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685"/>
    <w:rPr>
      <w:rFonts w:eastAsiaTheme="minorEastAsia"/>
      <w:kern w:val="0"/>
      <w:sz w:val="22"/>
      <w:szCs w:val="22"/>
      <w14:ligatures w14:val="none"/>
    </w:rPr>
  </w:style>
  <w:style w:type="table" w:styleId="GridTable1Light">
    <w:name w:val="Grid Table 1 Light"/>
    <w:basedOn w:val="TableNormal"/>
    <w:uiPriority w:val="46"/>
    <w:rsid w:val="00790685"/>
    <w:pPr>
      <w:spacing w:after="0" w:line="240" w:lineRule="auto"/>
    </w:pPr>
    <w:rPr>
      <w:rFonts w:eastAsiaTheme="minorEastAsia"/>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1114</Characters>
  <Application>Microsoft Office Word</Application>
  <DocSecurity>0</DocSecurity>
  <Lines>79</Lines>
  <Paragraphs>31</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Bouchra Bakach</dc:creator>
  <cp:keywords/>
  <dc:description/>
  <cp:lastModifiedBy>Bouchra Bakach</cp:lastModifiedBy>
  <cp:revision>2</cp:revision>
  <dcterms:created xsi:type="dcterms:W3CDTF">2024-09-04T13:59:00Z</dcterms:created>
  <dcterms:modified xsi:type="dcterms:W3CDTF">2024-09-04T13:59:00Z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a85f3909-92e2-42b6-9648-acacaeb79f78</vt:lpwstr>
  </property>
</Properties>
</file>